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5F26" w14:textId="6D590CAD" w:rsidR="00006C9E" w:rsidRPr="00006C9E" w:rsidRDefault="00000000" w:rsidP="00006C9E">
      <w:pPr>
        <w:spacing w:after="240"/>
        <w:jc w:val="center"/>
        <w:rPr>
          <w:b/>
          <w:bCs/>
          <w:color w:val="9BBB59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06C9E">
        <w:rPr>
          <w:rFonts w:ascii="Jumble" w:hAnsi="Jumble"/>
          <w:b/>
          <w:bCs/>
          <w:color w:val="9BBB59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Setting the Scene</w:t>
      </w:r>
    </w:p>
    <w:p w14:paraId="00000001" w14:textId="5237F532" w:rsidR="003537AF" w:rsidRPr="00006C9E" w:rsidRDefault="00000000" w:rsidP="00006C9E">
      <w:pPr>
        <w:pStyle w:val="Heading1"/>
        <w:jc w:val="center"/>
        <w:rPr>
          <w:b/>
          <w:bCs/>
        </w:rPr>
      </w:pPr>
      <w:r w:rsidRPr="00006C9E">
        <w:rPr>
          <w:b/>
          <w:bCs/>
        </w:rPr>
        <w:t>Creative Directory</w:t>
      </w:r>
    </w:p>
    <w:p w14:paraId="00000002" w14:textId="71983F91" w:rsidR="003537AF" w:rsidRDefault="00000000">
      <w:pPr>
        <w:spacing w:before="240" w:after="240"/>
        <w:rPr>
          <w:color w:val="FF9900"/>
        </w:rPr>
      </w:pPr>
      <w:r>
        <w:t xml:space="preserve">This page highlights the community groups, artists, and creative spaces in Coundon and Witton Park. If you want to connect with others, join a group, or promote your creative practice, this directory can help you get involved. Below are some key local groups and community centres, as well as details </w:t>
      </w:r>
      <w:r w:rsidR="00006C9E">
        <w:t>about</w:t>
      </w:r>
      <w:r>
        <w:t xml:space="preserve"> adding yourself to the </w:t>
      </w:r>
      <w:r>
        <w:rPr>
          <w:i/>
        </w:rPr>
        <w:t>Northern Heartland Creative Directory</w:t>
      </w:r>
      <w:r>
        <w:t xml:space="preserve"> online</w:t>
      </w:r>
      <w:r w:rsidR="00006C9E">
        <w:t xml:space="preserve"> at </w:t>
      </w:r>
      <w:hyperlink r:id="rId8" w:history="1">
        <w:r w:rsidR="00006C9E" w:rsidRPr="00006C9E">
          <w:rPr>
            <w:rStyle w:val="Hyperlink"/>
          </w:rPr>
          <w:t>https://www.northernheartlands.org/settingthescene</w:t>
        </w:r>
      </w:hyperlink>
      <w:r>
        <w:t xml:space="preserve">. </w:t>
      </w:r>
    </w:p>
    <w:p w14:paraId="00000003" w14:textId="77777777" w:rsidR="003537AF" w:rsidRPr="00006C9E" w:rsidRDefault="00000000" w:rsidP="00006C9E">
      <w:pPr>
        <w:pStyle w:val="Heading2"/>
        <w:rPr>
          <w:b/>
          <w:bCs/>
        </w:rPr>
      </w:pPr>
      <w:r w:rsidRPr="00006C9E">
        <w:rPr>
          <w:b/>
          <w:bCs/>
        </w:rPr>
        <w:t>Featured Community Groups &amp; Community Centres:</w:t>
      </w:r>
    </w:p>
    <w:p w14:paraId="03FB56C6" w14:textId="37135E83" w:rsidR="00006C9E" w:rsidRPr="00006C9E" w:rsidRDefault="00006C9E" w:rsidP="00006C9E">
      <w:pPr>
        <w:pStyle w:val="Heading3"/>
        <w:rPr>
          <w:b/>
          <w:bCs/>
        </w:rPr>
      </w:pPr>
      <w:r w:rsidRPr="00006C9E">
        <w:rPr>
          <w:b/>
          <w:bCs/>
        </w:rPr>
        <w:t>Community Groups:</w:t>
      </w:r>
    </w:p>
    <w:p w14:paraId="00000005" w14:textId="77DB7AA9" w:rsidR="003537AF" w:rsidRDefault="00000000">
      <w:pPr>
        <w:numPr>
          <w:ilvl w:val="0"/>
          <w:numId w:val="2"/>
        </w:numPr>
      </w:pPr>
      <w:r>
        <w:rPr>
          <w:b/>
        </w:rPr>
        <w:t>Coundon Brass Band</w:t>
      </w:r>
      <w:r>
        <w:rPr>
          <w:b/>
        </w:rPr>
        <w:br/>
      </w:r>
      <w:r>
        <w:t xml:space="preserve"> A community favourite for over a century, the Coundon Brass Band always looks for new members of all skill levels. They practice weekly and perform at local events throughout the year.</w:t>
      </w:r>
      <w:r>
        <w:br/>
        <w:t xml:space="preserve"> </w:t>
      </w:r>
      <w:r>
        <w:rPr>
          <w:b/>
        </w:rPr>
        <w:t>Location:</w:t>
      </w:r>
      <w:r>
        <w:t xml:space="preserve"> Coundon Working Men's Club</w:t>
      </w:r>
    </w:p>
    <w:p w14:paraId="7D9E62F5" w14:textId="77777777" w:rsidR="004E1216" w:rsidRDefault="004E1216" w:rsidP="004E1216">
      <w:pPr>
        <w:ind w:left="360"/>
      </w:pPr>
    </w:p>
    <w:p w14:paraId="00000006" w14:textId="4700C89F" w:rsidR="003537AF" w:rsidRDefault="00000000">
      <w:pPr>
        <w:numPr>
          <w:ilvl w:val="0"/>
          <w:numId w:val="2"/>
        </w:numPr>
      </w:pPr>
      <w:r>
        <w:rPr>
          <w:b/>
        </w:rPr>
        <w:t>Witton Park Stitchers</w:t>
      </w:r>
      <w:r>
        <w:rPr>
          <w:b/>
        </w:rPr>
        <w:br/>
      </w:r>
      <w:r>
        <w:t>This crafting group is perfect for anyone interested in sewing, knitting, or embroidery. Whether you're a beginner or experienced, all are welcome to share skills and work on projects together.</w:t>
      </w:r>
      <w:r>
        <w:br/>
      </w:r>
      <w:r>
        <w:rPr>
          <w:b/>
        </w:rPr>
        <w:t>Meet at:</w:t>
      </w:r>
      <w:r>
        <w:t xml:space="preserve"> Witton Park Village Hall</w:t>
      </w:r>
    </w:p>
    <w:p w14:paraId="0BC0E778" w14:textId="77777777" w:rsidR="004E1216" w:rsidRDefault="004E1216" w:rsidP="004E1216"/>
    <w:p w14:paraId="00000007" w14:textId="38E29433" w:rsidR="003537AF" w:rsidRDefault="00000000">
      <w:pPr>
        <w:numPr>
          <w:ilvl w:val="0"/>
          <w:numId w:val="2"/>
        </w:numPr>
        <w:spacing w:after="240"/>
      </w:pPr>
      <w:r>
        <w:rPr>
          <w:b/>
        </w:rPr>
        <w:t>Witton Park Heritage Group</w:t>
      </w:r>
      <w:r>
        <w:rPr>
          <w:b/>
        </w:rPr>
        <w:br/>
      </w:r>
      <w:r>
        <w:t xml:space="preserve"> A local history group that brings Witton Park's stories to life through talks, walks, and exhibitions. They explore and share the region's rich past.</w:t>
      </w:r>
      <w:r>
        <w:br/>
      </w:r>
      <w:hyperlink r:id="rId9"/>
      <w:r>
        <w:t xml:space="preserve"> </w:t>
      </w:r>
      <w:r>
        <w:rPr>
          <w:b/>
        </w:rPr>
        <w:t>Meet at:</w:t>
      </w:r>
      <w:r>
        <w:t xml:space="preserve"> Witton Park Methodist Church Hall</w:t>
      </w:r>
    </w:p>
    <w:p w14:paraId="00000008" w14:textId="77777777" w:rsidR="003537AF" w:rsidRPr="00006C9E" w:rsidRDefault="00000000" w:rsidP="00006C9E">
      <w:pPr>
        <w:pStyle w:val="Heading3"/>
        <w:rPr>
          <w:b/>
          <w:bCs/>
        </w:rPr>
      </w:pPr>
      <w:r w:rsidRPr="00006C9E">
        <w:rPr>
          <w:b/>
          <w:bCs/>
        </w:rPr>
        <w:t>Community Centres:</w:t>
      </w:r>
    </w:p>
    <w:p w14:paraId="2D8C0A02" w14:textId="2EEEF542" w:rsidR="004E1216" w:rsidRDefault="00000000" w:rsidP="004E1216">
      <w:pPr>
        <w:numPr>
          <w:ilvl w:val="0"/>
          <w:numId w:val="3"/>
        </w:numPr>
        <w:spacing w:after="240"/>
      </w:pPr>
      <w:r w:rsidRPr="004E1216">
        <w:rPr>
          <w:b/>
        </w:rPr>
        <w:t xml:space="preserve">Coundon and </w:t>
      </w:r>
      <w:proofErr w:type="spellStart"/>
      <w:r w:rsidRPr="004E1216">
        <w:rPr>
          <w:b/>
        </w:rPr>
        <w:t>Leeholme</w:t>
      </w:r>
      <w:proofErr w:type="spellEnd"/>
      <w:r w:rsidRPr="004E1216">
        <w:rPr>
          <w:b/>
        </w:rPr>
        <w:t xml:space="preserve"> Welfare Hall </w:t>
      </w:r>
      <w:r w:rsidRPr="004E1216">
        <w:rPr>
          <w:b/>
        </w:rPr>
        <w:br/>
      </w:r>
      <w:r>
        <w:t xml:space="preserve"> The community centre offers a space for a range of activities, from fitness classes to art workshops. It is a hub for social and creative events. Check its schedule for upcoming creative sessions.</w:t>
      </w:r>
      <w:r>
        <w:br/>
        <w:t xml:space="preserve"> </w:t>
      </w:r>
      <w:r w:rsidRPr="004E1216">
        <w:rPr>
          <w:b/>
        </w:rPr>
        <w:t>Website:</w:t>
      </w:r>
      <w:hyperlink r:id="rId10">
        <w:r w:rsidR="004E1216">
          <w:t xml:space="preserve"> </w:t>
        </w:r>
      </w:hyperlink>
      <w:hyperlink r:id="rId11" w:history="1">
        <w:hyperlink r:id="rId12">
          <w:r w:rsidR="00B132AB" w:rsidRPr="00B42745">
            <w:rPr>
              <w:rStyle w:val="Hyperlink"/>
            </w:rPr>
            <w:t xml:space="preserve">Coundon Community </w:t>
          </w:r>
          <w:r w:rsidR="00B42745" w:rsidRPr="00B42745">
            <w:rPr>
              <w:rStyle w:val="Hyperlink"/>
            </w:rPr>
            <w:t>Centre</w:t>
          </w:r>
          <w:r w:rsidR="004E1216" w:rsidRPr="00B42745">
            <w:rPr>
              <w:rStyle w:val="Hyperlink"/>
            </w:rPr>
            <w:br/>
          </w:r>
        </w:hyperlink>
      </w:hyperlink>
      <w:r>
        <w:t xml:space="preserve"> </w:t>
      </w:r>
      <w:r w:rsidRPr="004E1216">
        <w:rPr>
          <w:b/>
        </w:rPr>
        <w:t>Contact:</w:t>
      </w:r>
      <w:r>
        <w:t xml:space="preserve"> </w:t>
      </w:r>
      <w:hyperlink r:id="rId13" w:history="1">
        <w:r w:rsidR="00006C9E" w:rsidRPr="005B715E">
          <w:rPr>
            <w:rStyle w:val="Hyperlink"/>
          </w:rPr>
          <w:t>clca1@outlook.com</w:t>
        </w:r>
      </w:hyperlink>
    </w:p>
    <w:p w14:paraId="0B20FD94" w14:textId="0B2D1937" w:rsidR="004E1216" w:rsidRDefault="00000000" w:rsidP="004E1216">
      <w:pPr>
        <w:numPr>
          <w:ilvl w:val="0"/>
          <w:numId w:val="3"/>
        </w:numPr>
        <w:spacing w:after="240"/>
      </w:pPr>
      <w:r w:rsidRPr="004E1216">
        <w:rPr>
          <w:b/>
        </w:rPr>
        <w:t>Witton Park Village Hall</w:t>
      </w:r>
      <w:r w:rsidRPr="004E1216">
        <w:rPr>
          <w:b/>
        </w:rPr>
        <w:br/>
      </w:r>
      <w:r>
        <w:t xml:space="preserve"> A welcoming space that regularly hosts arts and crafts groups, local history talks, and other community-led events. Get in touch to learn more about hiring the space or joining an event.</w:t>
      </w:r>
      <w:r>
        <w:br/>
        <w:t xml:space="preserve"> </w:t>
      </w:r>
      <w:r w:rsidRPr="004E1216">
        <w:rPr>
          <w:b/>
        </w:rPr>
        <w:t>Website:</w:t>
      </w:r>
      <w:hyperlink r:id="rId14">
        <w:r w:rsidR="004E1216">
          <w:t xml:space="preserve"> </w:t>
        </w:r>
      </w:hyperlink>
      <w:hyperlink r:id="rId15" w:history="1">
        <w:r w:rsidR="00D51BE2" w:rsidRPr="00D51BE2">
          <w:rPr>
            <w:rStyle w:val="Hyperlink"/>
          </w:rPr>
          <w:t>Witton Park Village Hall</w:t>
        </w:r>
      </w:hyperlink>
      <w:r w:rsidR="00D51BE2" w:rsidRPr="004E1216">
        <w:rPr>
          <w:color w:val="1155CC"/>
          <w:u w:val="single"/>
        </w:rPr>
        <w:t xml:space="preserve"> </w:t>
      </w:r>
      <w:r w:rsidR="004E1216" w:rsidRPr="004E1216">
        <w:rPr>
          <w:color w:val="1155CC"/>
          <w:u w:val="single"/>
        </w:rPr>
        <w:br/>
      </w:r>
      <w:r>
        <w:t xml:space="preserve"> </w:t>
      </w:r>
      <w:r w:rsidRPr="004E1216">
        <w:rPr>
          <w:b/>
        </w:rPr>
        <w:t>Contact:</w:t>
      </w:r>
      <w:r>
        <w:t xml:space="preserve"> </w:t>
      </w:r>
      <w:hyperlink r:id="rId16" w:history="1">
        <w:r w:rsidR="004E1216" w:rsidRPr="005B715E">
          <w:rPr>
            <w:rStyle w:val="Hyperlink"/>
          </w:rPr>
          <w:t>WPCA2@outlook.com</w:t>
        </w:r>
      </w:hyperlink>
    </w:p>
    <w:p w14:paraId="12C1602C" w14:textId="403F1D8E" w:rsidR="00006C9E" w:rsidRDefault="00006C9E" w:rsidP="00006C9E">
      <w:pPr>
        <w:numPr>
          <w:ilvl w:val="0"/>
          <w:numId w:val="3"/>
        </w:numPr>
        <w:spacing w:after="240"/>
      </w:pPr>
      <w:r>
        <w:br w:type="page"/>
      </w:r>
    </w:p>
    <w:p w14:paraId="6D6CCEB9" w14:textId="77777777" w:rsidR="00006C9E" w:rsidRDefault="00006C9E" w:rsidP="00006C9E">
      <w:pPr>
        <w:spacing w:after="240"/>
        <w:ind w:left="360"/>
      </w:pPr>
    </w:p>
    <w:p w14:paraId="0000000B" w14:textId="77777777" w:rsidR="003537AF" w:rsidRDefault="00000000">
      <w:pPr>
        <w:spacing w:before="240" w:after="240"/>
        <w:rPr>
          <w:b/>
        </w:rPr>
      </w:pPr>
      <w:r>
        <w:rPr>
          <w:b/>
        </w:rPr>
        <w:t>Add Yourself to the Creative Directory!</w:t>
      </w:r>
    </w:p>
    <w:p w14:paraId="0000000C" w14:textId="77777777" w:rsidR="003537AF" w:rsidRDefault="00000000">
      <w:pPr>
        <w:spacing w:before="240" w:after="240"/>
      </w:pPr>
      <w:r>
        <w:t xml:space="preserve">If you're an artist, part of a creative group, or involved in a community project, why not add yourself to the </w:t>
      </w:r>
      <w:r>
        <w:rPr>
          <w:i/>
        </w:rPr>
        <w:t>Northern Heartland Creative Directory</w:t>
      </w:r>
      <w:r>
        <w:t>? This online platform connects creatives across Coundon, Witton Park, and the surrounding area, helping to build a stronger creative network.</w:t>
      </w:r>
    </w:p>
    <w:p w14:paraId="0000000D" w14:textId="77777777" w:rsidR="003537AF" w:rsidRDefault="00000000">
      <w:pPr>
        <w:spacing w:before="240" w:after="240"/>
      </w:pPr>
      <w:r>
        <w:t>Follow these simple steps to join:</w:t>
      </w:r>
    </w:p>
    <w:p w14:paraId="0000000E" w14:textId="77777777" w:rsidR="003537AF" w:rsidRDefault="00000000">
      <w:pPr>
        <w:numPr>
          <w:ilvl w:val="0"/>
          <w:numId w:val="1"/>
        </w:numPr>
      </w:pPr>
      <w:r>
        <w:t>Visit the Northern Heartlands Creative Directory.</w:t>
      </w:r>
    </w:p>
    <w:p w14:paraId="0000000F" w14:textId="017AD6DF" w:rsidR="003537AF" w:rsidRDefault="00000000">
      <w:pPr>
        <w:numPr>
          <w:ilvl w:val="0"/>
          <w:numId w:val="1"/>
        </w:numPr>
      </w:pPr>
      <w:r>
        <w:t xml:space="preserve">Click </w:t>
      </w:r>
      <w:hyperlink r:id="rId17" w:history="1">
        <w:r w:rsidR="003537AF" w:rsidRPr="004C5065">
          <w:rPr>
            <w:rStyle w:val="Hyperlink"/>
          </w:rPr>
          <w:t>"Add My Listing"</w:t>
        </w:r>
      </w:hyperlink>
      <w:r>
        <w:t xml:space="preserve"> at the top of the page. </w:t>
      </w:r>
    </w:p>
    <w:p w14:paraId="00000010" w14:textId="77777777" w:rsidR="003537AF" w:rsidRDefault="00000000">
      <w:pPr>
        <w:numPr>
          <w:ilvl w:val="0"/>
          <w:numId w:val="1"/>
        </w:numPr>
      </w:pPr>
      <w:r>
        <w:t>Fill in your details and tell us about your creative practice, group, or project.</w:t>
      </w:r>
    </w:p>
    <w:p w14:paraId="00000011" w14:textId="77777777" w:rsidR="003537AF" w:rsidRDefault="00000000">
      <w:pPr>
        <w:numPr>
          <w:ilvl w:val="0"/>
          <w:numId w:val="1"/>
        </w:numPr>
        <w:spacing w:after="240"/>
      </w:pPr>
      <w:r>
        <w:t>Submit your entry to get listed in the directory.</w:t>
      </w:r>
    </w:p>
    <w:p w14:paraId="00000012" w14:textId="77777777" w:rsidR="003537AF" w:rsidRDefault="00000000">
      <w:pPr>
        <w:spacing w:before="240" w:after="240"/>
      </w:pPr>
      <w:r>
        <w:t>Joining the directory is a great way to grow your presence in the local creative scene and discover new opportunities for collaboration. Please note that the current submission cut-off point is January 2025.</w:t>
      </w:r>
    </w:p>
    <w:p w14:paraId="00000013" w14:textId="77777777" w:rsidR="003537AF" w:rsidRDefault="00000000">
      <w:pPr>
        <w:spacing w:before="240" w:after="240"/>
      </w:pPr>
      <w:r>
        <w:t xml:space="preserve"> </w:t>
      </w:r>
    </w:p>
    <w:p w14:paraId="00000014" w14:textId="77777777" w:rsidR="003537AF" w:rsidRDefault="003537AF"/>
    <w:sectPr w:rsidR="003537AF" w:rsidSect="00006C9E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0334"/>
    <w:multiLevelType w:val="multilevel"/>
    <w:tmpl w:val="04826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635E63"/>
    <w:multiLevelType w:val="multilevel"/>
    <w:tmpl w:val="79ECE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051885"/>
    <w:multiLevelType w:val="multilevel"/>
    <w:tmpl w:val="B1BAB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022316118">
    <w:abstractNumId w:val="2"/>
  </w:num>
  <w:num w:numId="2" w16cid:durableId="501698954">
    <w:abstractNumId w:val="0"/>
  </w:num>
  <w:num w:numId="3" w16cid:durableId="927426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AF"/>
    <w:rsid w:val="00006C9E"/>
    <w:rsid w:val="003537AF"/>
    <w:rsid w:val="004C5065"/>
    <w:rsid w:val="004E1216"/>
    <w:rsid w:val="009F2F60"/>
    <w:rsid w:val="00B132AB"/>
    <w:rsid w:val="00B42745"/>
    <w:rsid w:val="00D44674"/>
    <w:rsid w:val="00D51BE2"/>
    <w:rsid w:val="00DC2216"/>
    <w:rsid w:val="00DC5855"/>
    <w:rsid w:val="00F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EFF3"/>
  <w15:docId w15:val="{45559997-E772-4BD0-B2FD-F2A8C713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C9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6C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C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12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46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ernheartlands.org/settingthescene" TargetMode="External"/><Relationship Id="rId13" Type="http://schemas.openxmlformats.org/officeDocument/2006/relationships/hyperlink" Target="mailto:clca1@outlook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oundoncommunitycentre.org" TargetMode="External"/><Relationship Id="rId17" Type="http://schemas.openxmlformats.org/officeDocument/2006/relationships/hyperlink" Target="https://forms.gle/4k1FUA8wTNq7H538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PCA2@outlook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CoundonandLeeholmeCommunityCentreWelfareHal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wittonparkvillagehall" TargetMode="External"/><Relationship Id="rId10" Type="http://schemas.openxmlformats.org/officeDocument/2006/relationships/hyperlink" Target="http://coundoncommunitycentre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facebook.com/wittonparkheritage" TargetMode="External"/><Relationship Id="rId14" Type="http://schemas.openxmlformats.org/officeDocument/2006/relationships/hyperlink" Target="http://wittonparkvillagehal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8B42CE179F4BA126A1B3BEB6A6F7" ma:contentTypeVersion="14" ma:contentTypeDescription="Create a new document." ma:contentTypeScope="" ma:versionID="38b920d85f94e0d7cc9e93dca01c1e4f">
  <xsd:schema xmlns:xsd="http://www.w3.org/2001/XMLSchema" xmlns:xs="http://www.w3.org/2001/XMLSchema" xmlns:p="http://schemas.microsoft.com/office/2006/metadata/properties" xmlns:ns2="210be4ca-b408-438b-bacb-ab729a4ba684" xmlns:ns3="8142af3b-1873-4456-8b4c-03f879af90f3" targetNamespace="http://schemas.microsoft.com/office/2006/metadata/properties" ma:root="true" ma:fieldsID="1a6f126675a5af7dd3c553a4a3561d3c" ns2:_="" ns3:_="">
    <xsd:import namespace="210be4ca-b408-438b-bacb-ab729a4ba684"/>
    <xsd:import namespace="8142af3b-1873-4456-8b4c-03f879af9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e4ca-b408-438b-bacb-ab729a4ba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76e1126-bad6-4c0d-b815-c8d516b1a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2af3b-1873-4456-8b4c-03f879af90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3d6fd3-2f64-42a0-ab4e-2d417c52411d}" ma:internalName="TaxCatchAll" ma:showField="CatchAllData" ma:web="8142af3b-1873-4456-8b4c-03f879af9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be4ca-b408-438b-bacb-ab729a4ba684">
      <Terms xmlns="http://schemas.microsoft.com/office/infopath/2007/PartnerControls"/>
    </lcf76f155ced4ddcb4097134ff3c332f>
    <TaxCatchAll xmlns="8142af3b-1873-4456-8b4c-03f879af90f3" xsi:nil="true"/>
  </documentManagement>
</p:properties>
</file>

<file path=customXml/itemProps1.xml><?xml version="1.0" encoding="utf-8"?>
<ds:datastoreItem xmlns:ds="http://schemas.openxmlformats.org/officeDocument/2006/customXml" ds:itemID="{C73DF7BC-4B0C-4D88-9C6E-4510961DF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A1AF9-D494-455F-B574-EA094491E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be4ca-b408-438b-bacb-ab729a4ba684"/>
    <ds:schemaRef ds:uri="8142af3b-1873-4456-8b4c-03f879af9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488AD-658A-44CC-884B-1C56B0AA8ECA}">
  <ds:schemaRefs>
    <ds:schemaRef ds:uri="http://schemas.microsoft.com/office/2006/metadata/properties"/>
    <ds:schemaRef ds:uri="http://schemas.microsoft.com/office/infopath/2007/PartnerControls"/>
    <ds:schemaRef ds:uri="210be4ca-b408-438b-bacb-ab729a4ba684"/>
    <ds:schemaRef ds:uri="8142af3b-1873-4456-8b4c-03f879af90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Bradley</dc:creator>
  <cp:lastModifiedBy>Jayne Bradley</cp:lastModifiedBy>
  <cp:revision>9</cp:revision>
  <dcterms:created xsi:type="dcterms:W3CDTF">2024-11-14T11:42:00Z</dcterms:created>
  <dcterms:modified xsi:type="dcterms:W3CDTF">2024-11-15T10:01:00Z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0x01010065BC8B42CE179F4BA126A1B3BEB6A6F7</vt:lpwstr>
  </property>
  <property fmtid="{D5CDD505-2E9C-101B-9397-08002B2CF9AE}" pid="3" name="MediaServiceImageTags">
    <vt:lpwstr/>
  </property>
</Properties>
</file>